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35" w:rsidRPr="00CB4734" w:rsidRDefault="00EB0337" w:rsidP="00CB4734">
      <w:pPr>
        <w:jc w:val="center"/>
        <w:rPr>
          <w:rFonts w:ascii="Times New Roman" w:hAnsi="Times New Roman" w:cs="Times New Roman"/>
          <w:b/>
        </w:rPr>
      </w:pPr>
      <w:r w:rsidRPr="00CB4734">
        <w:rPr>
          <w:rFonts w:ascii="Times New Roman" w:hAnsi="Times New Roman" w:cs="Times New Roman"/>
          <w:b/>
        </w:rPr>
        <w:t>АННОТАЦИЯ</w:t>
      </w:r>
    </w:p>
    <w:p w:rsidR="00B81B35" w:rsidRPr="00CB4734" w:rsidRDefault="00EB0337" w:rsidP="00CB4734">
      <w:pPr>
        <w:jc w:val="center"/>
        <w:rPr>
          <w:rFonts w:ascii="Times New Roman" w:hAnsi="Times New Roman" w:cs="Times New Roman"/>
          <w:b/>
        </w:rPr>
      </w:pPr>
      <w:r w:rsidRPr="00CB4734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1B35" w:rsidRPr="00CB47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</w:rPr>
              <w:t xml:space="preserve"> Организация научных исследований</w:t>
            </w:r>
          </w:p>
        </w:tc>
      </w:tr>
      <w:tr w:rsidR="00B81B35" w:rsidRPr="00CB47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B81B35" w:rsidRPr="00CB47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AE6E23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Все профили</w:t>
            </w:r>
          </w:p>
        </w:tc>
      </w:tr>
      <w:tr w:rsidR="00B81B35" w:rsidRPr="00CB47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CB4734">
              <w:rPr>
                <w:rFonts w:ascii="Times New Roman" w:hAnsi="Times New Roman" w:cs="Times New Roman"/>
              </w:rPr>
              <w:t>з.е</w:t>
            </w:r>
            <w:proofErr w:type="spellEnd"/>
            <w:r w:rsidRPr="00CB4734">
              <w:rPr>
                <w:rFonts w:ascii="Times New Roman" w:hAnsi="Times New Roman" w:cs="Times New Roman"/>
              </w:rPr>
              <w:t>.</w:t>
            </w:r>
          </w:p>
        </w:tc>
      </w:tr>
      <w:tr w:rsidR="00B81B35" w:rsidRPr="00CB47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 xml:space="preserve">Зачет </w:t>
            </w:r>
          </w:p>
          <w:p w:rsidR="00B81B35" w:rsidRPr="00CB4734" w:rsidRDefault="00B81B35" w:rsidP="00CB4734">
            <w:pPr>
              <w:rPr>
                <w:rFonts w:ascii="Times New Roman" w:hAnsi="Times New Roman" w:cs="Times New Roman"/>
              </w:rPr>
            </w:pPr>
          </w:p>
        </w:tc>
      </w:tr>
      <w:tr w:rsidR="00B81B35" w:rsidRPr="00CB4734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i/>
              </w:rPr>
            </w:pPr>
            <w:r w:rsidRPr="00CB4734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Крат</w:t>
            </w:r>
            <w:r w:rsidR="00CB4734">
              <w:rPr>
                <w:rFonts w:ascii="Times New Roman" w:hAnsi="Times New Roman" w:cs="Times New Roman"/>
                <w:b/>
                <w:i/>
              </w:rPr>
              <w:t>к</w:t>
            </w:r>
            <w:r w:rsidRPr="00CB4734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1. Цель, задачи дисциплины «Организация НИР»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2. Цель, задачи, критерии, предъявляемые к научной работе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3. Наука и ее роль в развитии общества, инновации в товароведении и экспертизе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4. Методология и методика научных исследований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5. Особенности научно-исследовательской работы в товароведении и экспертизе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Тема 6. Подготовка выпускной квалификационной работы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1.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учебное пособие по направлению подготовки 38.04.02 «Менеджмент» /В. В. Кукушкина. - </w:t>
            </w:r>
            <w:proofErr w:type="gramStart"/>
            <w:r w:rsidRPr="00CB473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ИНФРА-М, 2019. - 264 с. </w:t>
            </w:r>
            <w:hyperlink r:id="rId4">
              <w:r w:rsidRPr="00CB473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http://znanium.com/go.php?id=982657</w:t>
              </w:r>
            </w:hyperlink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2. Кузнецов, И. Н. Основы научных исследований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учебное пособие / И.Н. Кузнецов. - 4-е изд. - </w:t>
            </w:r>
            <w:proofErr w:type="gramStart"/>
            <w:r w:rsidRPr="00CB473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Дашков и К°, 2018. - 284с. </w:t>
            </w:r>
            <w:hyperlink r:id="rId5">
              <w:r w:rsidRPr="00CB473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http://znanium.com/go.php?id=415064</w:t>
              </w:r>
            </w:hyperlink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 xml:space="preserve">3. </w:t>
            </w:r>
            <w:r w:rsidRPr="00CB4734">
              <w:rPr>
                <w:rFonts w:ascii="Times New Roman" w:hAnsi="Times New Roman" w:cs="Times New Roman"/>
                <w:color w:val="000000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учебное пособие / Т. Б. Минина, И. Д.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Возмилов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>. ун-т. -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[Издательство УрГЭУ], 2018 - 93с. </w:t>
            </w:r>
            <w:hyperlink r:id="rId6">
              <w:r w:rsidRPr="00CB4734">
                <w:rPr>
                  <w:rStyle w:val="ListLabel2"/>
                  <w:rFonts w:cs="Times New Roman"/>
                  <w:sz w:val="24"/>
                </w:rPr>
                <w:t>http://lib.usue.ru/resource/limit/ump/18/p490910.pdf</w:t>
              </w:r>
            </w:hyperlink>
            <w:r w:rsidRPr="00CB4734">
              <w:rPr>
                <w:rFonts w:ascii="Times New Roman" w:hAnsi="Times New Roman" w:cs="Times New Roman"/>
                <w:color w:val="000000"/>
              </w:rPr>
              <w:t xml:space="preserve"> 70экз.</w:t>
            </w:r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color w:val="000000"/>
              </w:rPr>
              <w:t>4. Шкляр, М. Ф. Основы научных исследований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учебное пособие [для бакалавров] / М. Ф. Шкляр. - 6-е изд. - 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Дашков и К°, 2018. - 208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с.</w:t>
            </w:r>
            <w:hyperlink r:id="rId7">
              <w:r w:rsidRPr="00CB4734">
                <w:rPr>
                  <w:rStyle w:val="ListLabel3"/>
                  <w:rFonts w:cs="Times New Roman"/>
                  <w:sz w:val="24"/>
                </w:rPr>
                <w:t>http</w:t>
              </w:r>
              <w:proofErr w:type="spellEnd"/>
              <w:r w:rsidRPr="00CB4734">
                <w:rPr>
                  <w:rStyle w:val="ListLabel3"/>
                  <w:rFonts w:cs="Times New Roman"/>
                  <w:sz w:val="24"/>
                </w:rPr>
                <w:t>://znanium.com/</w:t>
              </w:r>
              <w:proofErr w:type="spellStart"/>
              <w:r w:rsidRPr="00CB4734">
                <w:rPr>
                  <w:rStyle w:val="ListLabel3"/>
                  <w:rFonts w:cs="Times New Roman"/>
                  <w:sz w:val="24"/>
                </w:rPr>
                <w:t>go.php?id</w:t>
              </w:r>
              <w:proofErr w:type="spellEnd"/>
              <w:r w:rsidRPr="00CB4734">
                <w:rPr>
                  <w:rStyle w:val="ListLabel3"/>
                  <w:rFonts w:cs="Times New Roman"/>
                  <w:sz w:val="24"/>
                </w:rPr>
                <w:t>=340857</w:t>
              </w:r>
            </w:hyperlink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 xml:space="preserve">1. </w:t>
            </w:r>
            <w:r w:rsidRPr="00CB4734">
              <w:rPr>
                <w:rFonts w:ascii="Times New Roman" w:hAnsi="Times New Roman" w:cs="Times New Roman"/>
                <w:color w:val="000000"/>
              </w:rPr>
              <w:t>Волков, Ю. Г. Диссертация: подготовка, защита, оформление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практическое</w:t>
            </w:r>
          </w:p>
          <w:p w:rsidR="00B81B35" w:rsidRPr="00CB4734" w:rsidRDefault="00EB0337" w:rsidP="00CB4734">
            <w:pPr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color w:val="000000"/>
              </w:rPr>
              <w:t xml:space="preserve">пособие / Ю. Г. Волков. - 4-е изд.,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gramStart"/>
            <w:r w:rsidRPr="00CB4734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CB4734">
              <w:rPr>
                <w:rFonts w:ascii="Times New Roman" w:hAnsi="Times New Roman" w:cs="Times New Roman"/>
                <w:color w:val="000000"/>
              </w:rPr>
              <w:t xml:space="preserve"> Альфа-М: ИНФРА-М, 2016 — 160 с. </w:t>
            </w:r>
            <w:hyperlink r:id="rId8">
              <w:r w:rsidRPr="00CB4734">
                <w:rPr>
                  <w:rStyle w:val="ListLabel2"/>
                  <w:rFonts w:cs="Times New Roman"/>
                  <w:sz w:val="24"/>
                </w:rPr>
                <w:t>http://znanium.com/go.php?id=510459</w:t>
              </w:r>
            </w:hyperlink>
          </w:p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2. Свиридов, Л. Т. Основы научных исследований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учебник / Л. Т.Свиридов, А. И. Третьяков ; М-во образования и науки Рос. Федерации, Воронеж. гос. </w:t>
            </w:r>
            <w:proofErr w:type="spellStart"/>
            <w:r w:rsidRPr="00CB4734">
              <w:rPr>
                <w:rFonts w:ascii="Times New Roman" w:hAnsi="Times New Roman" w:cs="Times New Roman"/>
              </w:rPr>
              <w:t>лесотехн.ун</w:t>
            </w:r>
            <w:proofErr w:type="spellEnd"/>
            <w:r w:rsidRPr="00CB4734">
              <w:rPr>
                <w:rFonts w:ascii="Times New Roman" w:hAnsi="Times New Roman" w:cs="Times New Roman"/>
              </w:rPr>
              <w:t xml:space="preserve">-т им. Г. Ф. Морозова. - </w:t>
            </w:r>
            <w:proofErr w:type="gramStart"/>
            <w:r w:rsidRPr="00CB4734">
              <w:rPr>
                <w:rFonts w:ascii="Times New Roman" w:hAnsi="Times New Roman" w:cs="Times New Roman"/>
              </w:rPr>
              <w:t>Воронеж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ВГЛТУ, 2016. - 362 с. </w:t>
            </w:r>
            <w:hyperlink r:id="rId9">
              <w:r w:rsidRPr="00CB473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http://znanium.com/go.php?id=858448</w:t>
              </w:r>
            </w:hyperlink>
          </w:p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3. Основы научных исследований [Электронный ресурс</w:t>
            </w:r>
            <w:proofErr w:type="gramStart"/>
            <w:r w:rsidRPr="00CB4734">
              <w:rPr>
                <w:rFonts w:ascii="Times New Roman" w:hAnsi="Times New Roman" w:cs="Times New Roman"/>
              </w:rPr>
              <w:t>]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учебное пособие по специальности «Менеджмент организации» / Б. И. Герасимов [и др.]. - 2-е изд., доп. - </w:t>
            </w:r>
            <w:proofErr w:type="gramStart"/>
            <w:r w:rsidRPr="00CB473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CB4734">
              <w:rPr>
                <w:rFonts w:ascii="Times New Roman" w:hAnsi="Times New Roman" w:cs="Times New Roman"/>
              </w:rPr>
              <w:t xml:space="preserve"> ФОРУМ: ИНФРА-М, 2015. - 272 с. </w:t>
            </w:r>
            <w:hyperlink r:id="rId10">
              <w:r w:rsidRPr="00CB473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http://znanium.com/go.php?id=509723</w:t>
              </w:r>
            </w:hyperlink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CB4734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CB4734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B81B35" w:rsidRPr="00CB4734" w:rsidRDefault="00EB0337" w:rsidP="00CB4734">
            <w:pPr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4734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CB4734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CB4734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CB4734" w:rsidRDefault="00EB0337" w:rsidP="00CB4734">
            <w:pPr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B4734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CB4734" w:rsidRDefault="00B81B35" w:rsidP="00CB4734">
            <w:pPr>
              <w:rPr>
                <w:rFonts w:ascii="Times New Roman" w:hAnsi="Times New Roman" w:cs="Times New Roman"/>
                <w:b/>
              </w:rPr>
            </w:pPr>
          </w:p>
          <w:p w:rsidR="00B81B35" w:rsidRPr="00CB4734" w:rsidRDefault="00EB0337" w:rsidP="00CB4734">
            <w:pPr>
              <w:rPr>
                <w:rFonts w:ascii="Times New Roman" w:hAnsi="Times New Roman" w:cs="Times New Roman"/>
                <w:b/>
              </w:rPr>
            </w:pPr>
            <w:r w:rsidRPr="00CB4734">
              <w:rPr>
                <w:rFonts w:ascii="Times New Roman" w:hAnsi="Times New Roman" w:cs="Times New Roman"/>
                <w:b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Общего доступа</w:t>
            </w:r>
          </w:p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CB473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B4734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B81B35" w:rsidRPr="00CB473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B4734" w:rsidRDefault="00EB0337" w:rsidP="00CB473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4734">
              <w:rPr>
                <w:rFonts w:ascii="Times New Roman" w:hAnsi="Times New Roman" w:cs="Times New Roman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81B35" w:rsidRPr="00CB4734" w:rsidRDefault="00B81B35" w:rsidP="00CB4734">
      <w:pPr>
        <w:rPr>
          <w:rFonts w:ascii="Times New Roman" w:hAnsi="Times New Roman" w:cs="Times New Roman"/>
        </w:rPr>
      </w:pPr>
    </w:p>
    <w:p w:rsidR="00B81B35" w:rsidRPr="00CB4734" w:rsidRDefault="00B81B35" w:rsidP="00CB4734">
      <w:pPr>
        <w:rPr>
          <w:rFonts w:ascii="Times New Roman" w:hAnsi="Times New Roman" w:cs="Times New Roman"/>
        </w:rPr>
      </w:pPr>
    </w:p>
    <w:p w:rsidR="00B81B35" w:rsidRPr="00CB4734" w:rsidRDefault="00EB0337" w:rsidP="00CB4734">
      <w:pPr>
        <w:ind w:left="-284"/>
        <w:rPr>
          <w:rFonts w:ascii="Times New Roman" w:hAnsi="Times New Roman" w:cs="Times New Roman"/>
        </w:rPr>
      </w:pPr>
      <w:r w:rsidRPr="00CB4734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  <w:t>Зуева О.Н.</w:t>
      </w:r>
    </w:p>
    <w:p w:rsidR="00B81B35" w:rsidRPr="00CB4734" w:rsidRDefault="00B81B35" w:rsidP="00CB4734">
      <w:pPr>
        <w:ind w:left="-284"/>
        <w:rPr>
          <w:rFonts w:ascii="Times New Roman" w:hAnsi="Times New Roman" w:cs="Times New Roman"/>
          <w:u w:val="single"/>
        </w:rPr>
      </w:pPr>
    </w:p>
    <w:p w:rsidR="00B81B35" w:rsidRPr="00CB4734" w:rsidRDefault="00EB0337" w:rsidP="00CB4734">
      <w:pPr>
        <w:ind w:left="-284"/>
        <w:rPr>
          <w:rFonts w:ascii="Times New Roman" w:hAnsi="Times New Roman" w:cs="Times New Roman"/>
        </w:rPr>
      </w:pPr>
      <w:r w:rsidRPr="00CB4734">
        <w:rPr>
          <w:rFonts w:ascii="Times New Roman" w:hAnsi="Times New Roman" w:cs="Times New Roman"/>
        </w:rPr>
        <w:t>Заведующий каф.</w:t>
      </w:r>
    </w:p>
    <w:p w:rsidR="00B81B35" w:rsidRPr="00CB4734" w:rsidRDefault="00EB0337" w:rsidP="00CB4734">
      <w:pPr>
        <w:ind w:left="-284"/>
        <w:rPr>
          <w:rFonts w:ascii="Times New Roman" w:hAnsi="Times New Roman" w:cs="Times New Roman"/>
        </w:rPr>
      </w:pPr>
      <w:r w:rsidRPr="00CB4734">
        <w:rPr>
          <w:rFonts w:ascii="Times New Roman" w:hAnsi="Times New Roman" w:cs="Times New Roman"/>
        </w:rPr>
        <w:t>Товароведения и экспертизы</w:t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</w:r>
      <w:r w:rsidRPr="00CB4734">
        <w:rPr>
          <w:rFonts w:ascii="Times New Roman" w:hAnsi="Times New Roman" w:cs="Times New Roman"/>
        </w:rPr>
        <w:tab/>
        <w:t>Зуева О.Н.</w:t>
      </w:r>
    </w:p>
    <w:p w:rsidR="00B81B35" w:rsidRPr="00CB4734" w:rsidRDefault="00B81B35" w:rsidP="00CB4734">
      <w:pPr>
        <w:rPr>
          <w:rFonts w:ascii="Times New Roman" w:hAnsi="Times New Roman" w:cs="Times New Roman"/>
        </w:rPr>
      </w:pPr>
    </w:p>
    <w:sectPr w:rsidR="00B81B35" w:rsidRPr="00CB4734" w:rsidSect="00B81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B35"/>
    <w:rsid w:val="00AE6E23"/>
    <w:rsid w:val="00B81B35"/>
    <w:rsid w:val="00CB4734"/>
    <w:rsid w:val="00E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2D93-5514-4B54-A5CE-3C2337D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B2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91DB2"/>
    <w:rPr>
      <w:color w:val="000080"/>
      <w:u w:val="single"/>
    </w:rPr>
  </w:style>
  <w:style w:type="character" w:customStyle="1" w:styleId="ListLabel1">
    <w:name w:val="ListLabel 1"/>
    <w:qFormat/>
    <w:rsid w:val="00B81B35"/>
    <w:rPr>
      <w:color w:val="0000FF" w:themeColor="hyperlink"/>
      <w:sz w:val="22"/>
      <w:u w:val="single"/>
    </w:rPr>
  </w:style>
  <w:style w:type="character" w:customStyle="1" w:styleId="ListLabel2">
    <w:name w:val="ListLabel 2"/>
    <w:qFormat/>
    <w:rsid w:val="00B81B35"/>
    <w:rPr>
      <w:rFonts w:ascii="Times New Roman" w:hAnsi="Times New Roman"/>
      <w:color w:val="000000"/>
      <w:sz w:val="22"/>
      <w:u w:val="single"/>
    </w:rPr>
  </w:style>
  <w:style w:type="character" w:customStyle="1" w:styleId="ListLabel3">
    <w:name w:val="ListLabel 3"/>
    <w:qFormat/>
    <w:rsid w:val="00B81B35"/>
    <w:rPr>
      <w:rFonts w:ascii="Times New Roman" w:hAnsi="Times New Roman"/>
      <w:color w:val="0000FF" w:themeColor="hyperlink"/>
      <w:sz w:val="22"/>
      <w:u w:val="single"/>
    </w:rPr>
  </w:style>
  <w:style w:type="paragraph" w:customStyle="1" w:styleId="1">
    <w:name w:val="Заголовок1"/>
    <w:basedOn w:val="a"/>
    <w:next w:val="a3"/>
    <w:qFormat/>
    <w:rsid w:val="00B81B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81B35"/>
    <w:pPr>
      <w:spacing w:after="140" w:line="276" w:lineRule="auto"/>
    </w:pPr>
  </w:style>
  <w:style w:type="paragraph" w:styleId="a4">
    <w:name w:val="List"/>
    <w:basedOn w:val="a3"/>
    <w:rsid w:val="00B81B35"/>
  </w:style>
  <w:style w:type="paragraph" w:customStyle="1" w:styleId="10">
    <w:name w:val="Название объекта1"/>
    <w:basedOn w:val="a"/>
    <w:qFormat/>
    <w:rsid w:val="00B81B3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81B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408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5064" TargetMode="Externa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hyperlink" Target="http://znanium.com/go.php?id=982657" TargetMode="Externa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3449</Characters>
  <Application>Microsoft Office Word</Application>
  <DocSecurity>0</DocSecurity>
  <Lines>28</Lines>
  <Paragraphs>8</Paragraphs>
  <ScaleCrop>false</ScaleCrop>
  <Company>Krokoz™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Хохолуш Мария Станиславовна</cp:lastModifiedBy>
  <cp:revision>11</cp:revision>
  <dcterms:created xsi:type="dcterms:W3CDTF">2019-05-30T09:16:00Z</dcterms:created>
  <dcterms:modified xsi:type="dcterms:W3CDTF">2019-07-04T07:16:00Z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